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33992" w:rsidP="00133992" w14:paraId="62A57783" w14:textId="77777777">
      <w:pPr>
        <w:jc w:val="center"/>
      </w:pPr>
    </w:p>
    <w:p w:rsidR="00133992" w:rsidP="00133992" w14:paraId="2FA3781B" w14:textId="77777777">
      <w:pPr>
        <w:jc w:val="center"/>
      </w:pPr>
    </w:p>
    <w:p w:rsidR="00133992" w:rsidP="00133992" w14:paraId="0FE215DF" w14:textId="77777777">
      <w:pPr>
        <w:jc w:val="center"/>
      </w:pPr>
    </w:p>
    <w:p w:rsidR="00133992" w:rsidP="00133992" w14:paraId="613995EE" w14:textId="77777777">
      <w:pPr>
        <w:jc w:val="center"/>
      </w:pPr>
    </w:p>
    <w:p w:rsidR="00133992" w:rsidP="00133992" w14:paraId="33DD88C4" w14:textId="77777777">
      <w:pPr>
        <w:jc w:val="center"/>
      </w:pPr>
    </w:p>
    <w:p w:rsidR="00133992" w:rsidP="00133992" w14:paraId="7ADA042F" w14:textId="77777777">
      <w:pPr>
        <w:jc w:val="center"/>
      </w:pPr>
    </w:p>
    <w:p w:rsidR="006803D4" w:rsidP="00133992" w14:paraId="0C757AB8" w14:textId="54D4980D">
      <w:pPr>
        <w:jc w:val="center"/>
      </w:pPr>
      <w:r>
        <w:t>Homeland security and the 911 report</w:t>
      </w:r>
    </w:p>
    <w:p w:rsidR="00133992" w:rsidP="00133992" w14:paraId="77250589" w14:textId="38CB6133">
      <w:pPr>
        <w:jc w:val="center"/>
      </w:pPr>
      <w:r>
        <w:t>Student Name</w:t>
      </w:r>
    </w:p>
    <w:p w:rsidR="00133992" w:rsidP="00133992" w14:paraId="6D5CA94E" w14:textId="407D3D93">
      <w:pPr>
        <w:jc w:val="center"/>
      </w:pPr>
      <w:r>
        <w:t>Institution Affiliations</w:t>
      </w:r>
    </w:p>
    <w:p w:rsidR="00133992" w:rsidP="00133992" w14:paraId="1FB00C31" w14:textId="579A425F">
      <w:pPr>
        <w:jc w:val="center"/>
      </w:pPr>
      <w:r>
        <w:t>Date</w:t>
      </w:r>
    </w:p>
    <w:p w:rsidR="00133992" w14:paraId="3EA4E963" w14:textId="7777777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:rsidR="00A504BF" w:rsidRPr="00133992" w:rsidP="00133992" w14:paraId="3F180F1F" w14:textId="6F62DC28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133992">
        <w:rPr>
          <w:rFonts w:cs="Times New Roman"/>
          <w:sz w:val="24"/>
          <w:szCs w:val="24"/>
        </w:rPr>
        <w:t>Homeland security is a security agency responsible for protection against terrorism within the borders of a country. The main functions for counter-terrorism, air security, cybersecurity, enforcing and administering immigration laws, protecting national leaders, and border security. The department of homeland security operates under the principles of cooperation, co</w:t>
      </w:r>
      <w:r w:rsidRPr="00133992" w:rsidR="00216754">
        <w:rPr>
          <w:rFonts w:cs="Times New Roman"/>
          <w:sz w:val="24"/>
          <w:szCs w:val="24"/>
        </w:rPr>
        <w:t>llaboration</w:t>
      </w:r>
      <w:r w:rsidRPr="00133992">
        <w:rPr>
          <w:rFonts w:cs="Times New Roman"/>
          <w:sz w:val="24"/>
          <w:szCs w:val="24"/>
        </w:rPr>
        <w:t xml:space="preserve">, communication, and </w:t>
      </w:r>
      <w:r w:rsidRPr="00133992" w:rsidR="00216754">
        <w:rPr>
          <w:rFonts w:cs="Times New Roman"/>
          <w:sz w:val="24"/>
          <w:szCs w:val="24"/>
        </w:rPr>
        <w:t xml:space="preserve">coordination. The 4Cs homeland security milestone outlines that the department shares its resources with other governmental agencies in coordinating other several agency </w:t>
      </w:r>
      <w:r w:rsidRPr="00133992" w:rsidR="009802CD">
        <w:rPr>
          <w:rFonts w:cs="Times New Roman"/>
          <w:sz w:val="24"/>
          <w:szCs w:val="24"/>
        </w:rPr>
        <w:t>programs to</w:t>
      </w:r>
      <w:r w:rsidRPr="00133992" w:rsidR="00216754">
        <w:rPr>
          <w:rFonts w:cs="Times New Roman"/>
          <w:sz w:val="24"/>
          <w:szCs w:val="24"/>
        </w:rPr>
        <w:t xml:space="preserve"> form a unified program for the protection of American citizens. Further, the agency consolidates functions </w:t>
      </w:r>
      <w:r w:rsidRPr="00133992" w:rsidR="009802CD">
        <w:rPr>
          <w:rFonts w:cs="Times New Roman"/>
          <w:sz w:val="24"/>
          <w:szCs w:val="24"/>
        </w:rPr>
        <w:t xml:space="preserve">through </w:t>
      </w:r>
      <w:r w:rsidRPr="00133992" w:rsidR="00216754">
        <w:rPr>
          <w:rFonts w:cs="Times New Roman"/>
          <w:sz w:val="24"/>
          <w:szCs w:val="24"/>
        </w:rPr>
        <w:t xml:space="preserve">collaboration and cooperation </w:t>
      </w:r>
      <w:r w:rsidRPr="00133992" w:rsidR="009802CD">
        <w:rPr>
          <w:rFonts w:cs="Times New Roman"/>
          <w:sz w:val="24"/>
          <w:szCs w:val="24"/>
        </w:rPr>
        <w:t xml:space="preserve">with other security agencies in service to the country. </w:t>
      </w:r>
    </w:p>
    <w:p w:rsidR="009802CD" w:rsidRPr="00133992" w:rsidP="00133992" w14:paraId="765C96E7" w14:textId="140B7746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133992">
        <w:rPr>
          <w:rFonts w:cs="Times New Roman"/>
          <w:sz w:val="24"/>
          <w:szCs w:val="24"/>
        </w:rPr>
        <w:t xml:space="preserve">911 is a code used to refer to a terrorist attack incident that occurred on September 11, 2001. The attack left American citizens devastated with about 2900 dead Americans. After the attack, the government formed a commission o oversea the incidences of terrorism attacks. The 911 commission reports </w:t>
      </w:r>
      <w:r w:rsidRPr="00133992" w:rsidR="00B230EB">
        <w:rPr>
          <w:rFonts w:cs="Times New Roman"/>
          <w:sz w:val="24"/>
          <w:szCs w:val="24"/>
        </w:rPr>
        <w:t xml:space="preserve">the leading factors and circumstances before the attack and </w:t>
      </w:r>
      <w:r w:rsidRPr="00133992" w:rsidR="00B230EB">
        <w:rPr>
          <w:rFonts w:cs="Times New Roman"/>
          <w:sz w:val="24"/>
          <w:szCs w:val="24"/>
        </w:rPr>
        <w:t xml:space="preserve">provides </w:t>
      </w:r>
      <w:r w:rsidRPr="00133992">
        <w:rPr>
          <w:rFonts w:cs="Times New Roman"/>
          <w:sz w:val="24"/>
          <w:szCs w:val="24"/>
        </w:rPr>
        <w:t>guidelines on preparedness and dealing with</w:t>
      </w:r>
      <w:r w:rsidRPr="00133992" w:rsidR="00260FA2">
        <w:rPr>
          <w:rFonts w:cs="Times New Roman"/>
          <w:sz w:val="24"/>
          <w:szCs w:val="24"/>
        </w:rPr>
        <w:t xml:space="preserve"> future attacks related to terrorism. </w:t>
      </w:r>
      <w:r w:rsidRPr="00133992" w:rsidR="00B230EB">
        <w:rPr>
          <w:rFonts w:cs="Times New Roman"/>
          <w:sz w:val="24"/>
          <w:szCs w:val="24"/>
        </w:rPr>
        <w:t xml:space="preserve">The report </w:t>
      </w:r>
      <w:r w:rsidRPr="00133992" w:rsidR="00B230EB">
        <w:rPr>
          <w:rFonts w:cs="Times New Roman"/>
          <w:sz w:val="24"/>
          <w:szCs w:val="24"/>
        </w:rPr>
        <w:t>lead</w:t>
      </w:r>
      <w:r w:rsidRPr="00133992" w:rsidR="00B230EB">
        <w:rPr>
          <w:rFonts w:cs="Times New Roman"/>
          <w:sz w:val="24"/>
          <w:szCs w:val="24"/>
        </w:rPr>
        <w:t xml:space="preserve">s to the formation of The Department of Homeland security tasked </w:t>
      </w:r>
      <w:r w:rsidRPr="00133992" w:rsidR="00133992">
        <w:rPr>
          <w:rFonts w:cs="Times New Roman"/>
          <w:sz w:val="24"/>
          <w:szCs w:val="24"/>
        </w:rPr>
        <w:t>mainly</w:t>
      </w:r>
      <w:r w:rsidRPr="00133992" w:rsidR="00B230EB">
        <w:rPr>
          <w:rFonts w:cs="Times New Roman"/>
          <w:sz w:val="24"/>
          <w:szCs w:val="24"/>
        </w:rPr>
        <w:t xml:space="preserve"> with protection of the country at border points; </w:t>
      </w:r>
      <w:r w:rsidRPr="00133992" w:rsidR="00133992">
        <w:rPr>
          <w:rFonts w:cs="Times New Roman"/>
          <w:sz w:val="24"/>
          <w:szCs w:val="24"/>
        </w:rPr>
        <w:t>inspecting</w:t>
      </w:r>
      <w:r w:rsidRPr="00133992" w:rsidR="00B230EB">
        <w:rPr>
          <w:rFonts w:cs="Times New Roman"/>
          <w:sz w:val="24"/>
          <w:szCs w:val="24"/>
        </w:rPr>
        <w:t xml:space="preserve"> every item or </w:t>
      </w:r>
      <w:r w:rsidRPr="00133992" w:rsidR="00133992">
        <w:rPr>
          <w:rFonts w:cs="Times New Roman"/>
          <w:sz w:val="24"/>
          <w:szCs w:val="24"/>
        </w:rPr>
        <w:t>people</w:t>
      </w:r>
      <w:r w:rsidRPr="00133992" w:rsidR="00B230EB">
        <w:rPr>
          <w:rFonts w:cs="Times New Roman"/>
          <w:sz w:val="24"/>
          <w:szCs w:val="24"/>
        </w:rPr>
        <w:t xml:space="preserve"> </w:t>
      </w:r>
      <w:r w:rsidRPr="00133992" w:rsidR="00133992">
        <w:rPr>
          <w:rFonts w:cs="Times New Roman"/>
          <w:sz w:val="24"/>
          <w:szCs w:val="24"/>
        </w:rPr>
        <w:t>entering</w:t>
      </w:r>
      <w:r w:rsidRPr="00133992" w:rsidR="00B230EB">
        <w:rPr>
          <w:rFonts w:cs="Times New Roman"/>
          <w:sz w:val="24"/>
          <w:szCs w:val="24"/>
        </w:rPr>
        <w:t xml:space="preserve"> the country </w:t>
      </w:r>
      <w:r w:rsidRPr="00133992" w:rsidR="00133992">
        <w:rPr>
          <w:rFonts w:cs="Times New Roman"/>
          <w:sz w:val="24"/>
          <w:szCs w:val="24"/>
        </w:rPr>
        <w:t xml:space="preserve">through the land, air, water, and the internet. </w:t>
      </w:r>
      <w:r w:rsidRPr="00133992" w:rsidR="00B230EB">
        <w:rPr>
          <w:rFonts w:cs="Times New Roman"/>
          <w:sz w:val="24"/>
          <w:szCs w:val="24"/>
        </w:rPr>
        <w:t xml:space="preserve"> </w:t>
      </w:r>
    </w:p>
    <w:sectPr w:rsidSect="0013399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09670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3992" w14:paraId="45B6526A" w14:textId="3B5CAA7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3992" w14:paraId="6ACB5B0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3992" w:rsidRPr="00133992" w:rsidP="00133992" w14:paraId="2B8E6470" w14:textId="7FBDDA79">
    <w:pPr>
      <w:rPr>
        <w:sz w:val="24"/>
        <w:szCs w:val="24"/>
      </w:rPr>
    </w:pPr>
    <w:r w:rsidRPr="00133992">
      <w:rPr>
        <w:sz w:val="24"/>
        <w:szCs w:val="24"/>
      </w:rPr>
      <w:t>Running head: HOMELAND SECURITY AND THE 911 REPORT</w:t>
    </w:r>
  </w:p>
  <w:p w:rsidR="00133992" w14:paraId="12F65F19" w14:textId="10AFF5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D9"/>
    <w:rsid w:val="0011194F"/>
    <w:rsid w:val="00133992"/>
    <w:rsid w:val="00216754"/>
    <w:rsid w:val="00260FA2"/>
    <w:rsid w:val="004646CB"/>
    <w:rsid w:val="006803D4"/>
    <w:rsid w:val="009802CD"/>
    <w:rsid w:val="00A504BF"/>
    <w:rsid w:val="00A82C98"/>
    <w:rsid w:val="00B230EB"/>
    <w:rsid w:val="00E306B7"/>
    <w:rsid w:val="00F17AD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BFD6ADE-24E4-42D5-B8D9-4984C547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992"/>
  </w:style>
  <w:style w:type="paragraph" w:styleId="Footer">
    <w:name w:val="footer"/>
    <w:basedOn w:val="Normal"/>
    <w:link w:val="FooterChar"/>
    <w:uiPriority w:val="99"/>
    <w:unhideWhenUsed/>
    <w:rsid w:val="00133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2020-09-23T19:00:00Z</dcterms:created>
  <dcterms:modified xsi:type="dcterms:W3CDTF">2020-09-23T19:44:00Z</dcterms:modified>
</cp:coreProperties>
</file>